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6EEF" w14:textId="5B6282D1" w:rsidR="0094714E" w:rsidRPr="0094714E" w:rsidRDefault="00A33C20" w:rsidP="00A33C20">
      <w:pPr>
        <w:jc w:val="center"/>
        <w:rPr>
          <w:noProof/>
          <w:sz w:val="24"/>
          <w:lang w:eastAsia="en-GB"/>
        </w:rPr>
      </w:pPr>
      <w:r>
        <w:rPr>
          <w:noProof/>
        </w:rPr>
        <w:drawing>
          <wp:inline distT="0" distB="0" distL="0" distR="0" wp14:anchorId="6D417D37" wp14:editId="046D9966">
            <wp:extent cx="815340" cy="658311"/>
            <wp:effectExtent l="0" t="0" r="0" b="0"/>
            <wp:docPr id="1" name="Picture 1" descr="Painsw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swick-Logo"/>
                    <pic:cNvPicPr>
                      <a:picLocks noChangeAspect="1" noChangeArrowheads="1"/>
                    </pic:cNvPicPr>
                  </pic:nvPicPr>
                  <pic:blipFill>
                    <a:blip r:embed="rId6" cstate="print">
                      <a:lum contrast="-6000"/>
                    </a:blip>
                    <a:srcRect/>
                    <a:stretch>
                      <a:fillRect/>
                    </a:stretch>
                  </pic:blipFill>
                  <pic:spPr bwMode="auto">
                    <a:xfrm>
                      <a:off x="0" y="0"/>
                      <a:ext cx="816839" cy="659521"/>
                    </a:xfrm>
                    <a:prstGeom prst="rect">
                      <a:avLst/>
                    </a:prstGeom>
                    <a:noFill/>
                    <a:ln w="9525">
                      <a:noFill/>
                      <a:miter lim="800000"/>
                      <a:headEnd/>
                      <a:tailEnd/>
                    </a:ln>
                  </pic:spPr>
                </pic:pic>
              </a:graphicData>
            </a:graphic>
          </wp:inline>
        </w:drawing>
      </w:r>
    </w:p>
    <w:p w14:paraId="3DA197A7" w14:textId="77777777" w:rsidR="009F7239" w:rsidRDefault="009F7239" w:rsidP="0094714E">
      <w:pPr>
        <w:jc w:val="center"/>
        <w:rPr>
          <w:b/>
          <w:sz w:val="24"/>
          <w:u w:val="single"/>
        </w:rPr>
      </w:pPr>
    </w:p>
    <w:p w14:paraId="48759294" w14:textId="6DF7270A" w:rsidR="00E732C3" w:rsidRPr="0094714E" w:rsidRDefault="00027DA6" w:rsidP="0094714E">
      <w:pPr>
        <w:jc w:val="center"/>
        <w:rPr>
          <w:b/>
          <w:sz w:val="24"/>
          <w:u w:val="single"/>
        </w:rPr>
      </w:pPr>
      <w:r w:rsidRPr="009F7239">
        <w:rPr>
          <w:b/>
          <w:color w:val="0070C0"/>
          <w:sz w:val="24"/>
          <w:u w:val="single"/>
        </w:rPr>
        <w:t xml:space="preserve">PAINSWICK </w:t>
      </w:r>
      <w:r w:rsidR="0094714E" w:rsidRPr="009F7239">
        <w:rPr>
          <w:b/>
          <w:color w:val="0070C0"/>
          <w:sz w:val="24"/>
          <w:u w:val="single"/>
        </w:rPr>
        <w:t>GOLF CLUB</w:t>
      </w:r>
      <w:r w:rsidRPr="009F7239">
        <w:rPr>
          <w:b/>
          <w:color w:val="0070C0"/>
          <w:sz w:val="24"/>
          <w:u w:val="single"/>
        </w:rPr>
        <w:t xml:space="preserve"> </w:t>
      </w:r>
      <w:proofErr w:type="gramStart"/>
      <w:r>
        <w:rPr>
          <w:b/>
          <w:sz w:val="24"/>
          <w:u w:val="single"/>
        </w:rPr>
        <w:t xml:space="preserve">- </w:t>
      </w:r>
      <w:r w:rsidR="00881416" w:rsidRPr="0094714E">
        <w:rPr>
          <w:b/>
          <w:sz w:val="24"/>
          <w:u w:val="single"/>
        </w:rPr>
        <w:t xml:space="preserve"> PRIVACY</w:t>
      </w:r>
      <w:proofErr w:type="gramEnd"/>
      <w:r w:rsidR="00881416" w:rsidRPr="0094714E">
        <w:rPr>
          <w:b/>
          <w:sz w:val="24"/>
          <w:u w:val="single"/>
        </w:rPr>
        <w:t xml:space="preserve"> POLICY</w:t>
      </w:r>
    </w:p>
    <w:p w14:paraId="618503BE" w14:textId="77777777" w:rsidR="00E732C3" w:rsidRPr="0094714E" w:rsidRDefault="00E732C3" w:rsidP="00E732C3">
      <w:pPr>
        <w:rPr>
          <w:b/>
          <w:sz w:val="24"/>
          <w:u w:val="single"/>
        </w:rPr>
      </w:pPr>
      <w:r w:rsidRPr="0094714E">
        <w:rPr>
          <w:b/>
          <w:sz w:val="24"/>
          <w:u w:val="single"/>
        </w:rPr>
        <w:t xml:space="preserve">  </w:t>
      </w:r>
    </w:p>
    <w:p w14:paraId="46ED70E8" w14:textId="77777777" w:rsidR="00E732C3" w:rsidRPr="0094714E" w:rsidRDefault="009B73E3" w:rsidP="009B73E3">
      <w:pPr>
        <w:pStyle w:val="ListParagraph"/>
        <w:numPr>
          <w:ilvl w:val="0"/>
          <w:numId w:val="1"/>
        </w:numPr>
        <w:rPr>
          <w:b/>
          <w:sz w:val="24"/>
          <w:u w:val="single"/>
        </w:rPr>
      </w:pPr>
      <w:r w:rsidRPr="0094714E">
        <w:rPr>
          <w:b/>
          <w:sz w:val="24"/>
          <w:u w:val="single"/>
        </w:rPr>
        <w:t>Background</w:t>
      </w:r>
    </w:p>
    <w:p w14:paraId="1E1148CE" w14:textId="77777777" w:rsidR="00B62E53" w:rsidRPr="0094714E" w:rsidRDefault="00B62E53" w:rsidP="00B62E53">
      <w:pPr>
        <w:pStyle w:val="ListParagraph"/>
        <w:ind w:left="1440" w:hanging="720"/>
        <w:rPr>
          <w:sz w:val="24"/>
        </w:rPr>
      </w:pPr>
      <w:r w:rsidRPr="0094714E">
        <w:rPr>
          <w:sz w:val="24"/>
        </w:rPr>
        <w:t xml:space="preserve">1.1 </w:t>
      </w:r>
      <w:r w:rsidRPr="0094714E">
        <w:rPr>
          <w:sz w:val="24"/>
        </w:rPr>
        <w:tab/>
        <w:t>We are committed to safeguarding the privacy of our members; this policy sets out how we will treat your personal information.</w:t>
      </w:r>
    </w:p>
    <w:p w14:paraId="1822B61E" w14:textId="77777777" w:rsidR="009B73E3" w:rsidRPr="0094714E" w:rsidRDefault="009B73E3" w:rsidP="009B73E3">
      <w:pPr>
        <w:pStyle w:val="ListParagraph"/>
        <w:rPr>
          <w:sz w:val="24"/>
        </w:rPr>
      </w:pPr>
    </w:p>
    <w:p w14:paraId="06B167FB" w14:textId="77777777" w:rsidR="00B62E53" w:rsidRPr="0094714E" w:rsidRDefault="005E231E" w:rsidP="00B62E53">
      <w:pPr>
        <w:pStyle w:val="ListParagraph"/>
        <w:numPr>
          <w:ilvl w:val="0"/>
          <w:numId w:val="1"/>
        </w:numPr>
        <w:rPr>
          <w:b/>
          <w:sz w:val="24"/>
          <w:u w:val="single"/>
        </w:rPr>
      </w:pPr>
      <w:r w:rsidRPr="0094714E">
        <w:rPr>
          <w:b/>
          <w:sz w:val="24"/>
          <w:u w:val="single"/>
        </w:rPr>
        <w:t>What information do we collect about you?</w:t>
      </w:r>
      <w:r w:rsidR="00881416" w:rsidRPr="0094714E">
        <w:rPr>
          <w:b/>
          <w:sz w:val="24"/>
          <w:u w:val="single"/>
        </w:rPr>
        <w:t xml:space="preserve"> </w:t>
      </w:r>
    </w:p>
    <w:p w14:paraId="5EEEBBCF" w14:textId="7B43C698" w:rsidR="007D00D0" w:rsidRPr="0094714E" w:rsidRDefault="007D00D0" w:rsidP="00B62E53">
      <w:pPr>
        <w:pStyle w:val="ListParagraph"/>
        <w:numPr>
          <w:ilvl w:val="1"/>
          <w:numId w:val="1"/>
        </w:numPr>
        <w:rPr>
          <w:b/>
          <w:sz w:val="24"/>
          <w:u w:val="single"/>
        </w:rPr>
      </w:pPr>
      <w:r w:rsidRPr="0094714E">
        <w:rPr>
          <w:sz w:val="24"/>
        </w:rPr>
        <w:t xml:space="preserve">When you become a member of </w:t>
      </w:r>
      <w:r w:rsidR="00027DA6" w:rsidRPr="009F7239">
        <w:rPr>
          <w:color w:val="0070C0"/>
          <w:sz w:val="24"/>
        </w:rPr>
        <w:t xml:space="preserve">PAINSWICK GOLF </w:t>
      </w:r>
      <w:proofErr w:type="gramStart"/>
      <w:r w:rsidR="00027DA6" w:rsidRPr="009F7239">
        <w:rPr>
          <w:color w:val="0070C0"/>
          <w:sz w:val="24"/>
        </w:rPr>
        <w:t>CLUB</w:t>
      </w:r>
      <w:proofErr w:type="gramEnd"/>
      <w:r w:rsidR="00027DA6">
        <w:rPr>
          <w:sz w:val="24"/>
        </w:rPr>
        <w:t xml:space="preserve"> </w:t>
      </w:r>
      <w:r w:rsidRPr="0094714E">
        <w:rPr>
          <w:sz w:val="24"/>
        </w:rPr>
        <w:t>we collect only the information required from you to be able to fulfil our contractual obligations, which includes being able to contact you with notices of Annual and General Meetings and with annual subscription renewal invoices, and to administer competitions at the club.</w:t>
      </w:r>
    </w:p>
    <w:p w14:paraId="07A7D3D0" w14:textId="77777777" w:rsidR="007D00D0" w:rsidRPr="0094714E" w:rsidRDefault="007D00D0" w:rsidP="00881416">
      <w:pPr>
        <w:ind w:left="1440" w:hanging="720"/>
        <w:jc w:val="both"/>
        <w:rPr>
          <w:sz w:val="24"/>
        </w:rPr>
      </w:pPr>
      <w:r w:rsidRPr="0094714E">
        <w:rPr>
          <w:sz w:val="24"/>
        </w:rPr>
        <w:t>2.2</w:t>
      </w:r>
      <w:r w:rsidRPr="0094714E">
        <w:rPr>
          <w:sz w:val="24"/>
        </w:rPr>
        <w:tab/>
        <w:t>With your permission, we may also collect further information which allows us to contact you regarding events and offers at the club.</w:t>
      </w:r>
    </w:p>
    <w:p w14:paraId="4C757D59" w14:textId="41946870" w:rsidR="007D00D0" w:rsidRPr="0094714E" w:rsidRDefault="007D00D0" w:rsidP="00881416">
      <w:pPr>
        <w:ind w:left="1440" w:hanging="720"/>
        <w:jc w:val="both"/>
        <w:rPr>
          <w:sz w:val="24"/>
        </w:rPr>
      </w:pPr>
      <w:r w:rsidRPr="0094714E">
        <w:rPr>
          <w:sz w:val="24"/>
        </w:rPr>
        <w:t xml:space="preserve">2.3 </w:t>
      </w:r>
      <w:r w:rsidRPr="0094714E">
        <w:rPr>
          <w:sz w:val="24"/>
        </w:rPr>
        <w:tab/>
        <w:t xml:space="preserve">In the case of employees of </w:t>
      </w:r>
      <w:r w:rsidR="00027DA6" w:rsidRPr="009F7239">
        <w:rPr>
          <w:color w:val="0070C0"/>
          <w:sz w:val="24"/>
        </w:rPr>
        <w:t>PAINSWICK GOLF CLUB</w:t>
      </w:r>
      <w:r w:rsidRPr="009F7239">
        <w:rPr>
          <w:color w:val="0070C0"/>
          <w:sz w:val="24"/>
        </w:rPr>
        <w:t>,</w:t>
      </w:r>
      <w:r w:rsidRPr="0094714E">
        <w:rPr>
          <w:sz w:val="24"/>
        </w:rPr>
        <w:t xml:space="preserve"> we collect only the information required to fulfil the contractual relationship between the employee and the club. We will only share this data with internal and external data processors.</w:t>
      </w:r>
    </w:p>
    <w:p w14:paraId="52568E4E" w14:textId="77777777" w:rsidR="007D00D0" w:rsidRPr="0094714E" w:rsidRDefault="007D00D0" w:rsidP="00881416">
      <w:pPr>
        <w:pStyle w:val="ListParagraph"/>
        <w:jc w:val="both"/>
        <w:rPr>
          <w:sz w:val="24"/>
        </w:rPr>
      </w:pPr>
    </w:p>
    <w:p w14:paraId="5D9E3168" w14:textId="77777777" w:rsidR="00881416" w:rsidRPr="0094714E" w:rsidRDefault="005E231E" w:rsidP="00881416">
      <w:pPr>
        <w:pStyle w:val="ListParagraph"/>
        <w:numPr>
          <w:ilvl w:val="0"/>
          <w:numId w:val="1"/>
        </w:numPr>
        <w:jc w:val="both"/>
        <w:rPr>
          <w:b/>
          <w:sz w:val="24"/>
          <w:u w:val="single"/>
        </w:rPr>
      </w:pPr>
      <w:r w:rsidRPr="0094714E">
        <w:rPr>
          <w:b/>
          <w:sz w:val="24"/>
          <w:u w:val="single"/>
        </w:rPr>
        <w:t>How the information about you will be used</w:t>
      </w:r>
    </w:p>
    <w:p w14:paraId="18DA5247" w14:textId="6845D3E1" w:rsidR="005E231E" w:rsidRPr="0094714E" w:rsidRDefault="00881416" w:rsidP="00881416">
      <w:pPr>
        <w:pStyle w:val="ListParagraph"/>
        <w:ind w:left="1440" w:hanging="720"/>
        <w:jc w:val="both"/>
        <w:rPr>
          <w:b/>
          <w:sz w:val="24"/>
          <w:u w:val="single"/>
        </w:rPr>
      </w:pPr>
      <w:r w:rsidRPr="0094714E">
        <w:rPr>
          <w:sz w:val="24"/>
        </w:rPr>
        <w:t>3.1</w:t>
      </w:r>
      <w:r w:rsidRPr="0094714E">
        <w:rPr>
          <w:sz w:val="24"/>
        </w:rPr>
        <w:tab/>
      </w:r>
      <w:r w:rsidR="005E231E" w:rsidRPr="0094714E">
        <w:rPr>
          <w:sz w:val="24"/>
        </w:rPr>
        <w:t xml:space="preserve">When you join as a member or enter into a society or open competition event, we may share your information with external and internal data processors (ClubV1, BRS, </w:t>
      </w:r>
      <w:proofErr w:type="spellStart"/>
      <w:r w:rsidR="005E231E" w:rsidRPr="0094714E">
        <w:rPr>
          <w:sz w:val="24"/>
        </w:rPr>
        <w:t>Howdidido</w:t>
      </w:r>
      <w:proofErr w:type="spellEnd"/>
      <w:r w:rsidR="005E231E" w:rsidRPr="0094714E">
        <w:rPr>
          <w:sz w:val="24"/>
        </w:rPr>
        <w:t xml:space="preserve"> etc,). Your personal information is controlled internally by the Club’s Data Protection Officer (Club </w:t>
      </w:r>
      <w:r w:rsidR="00027DA6">
        <w:rPr>
          <w:sz w:val="24"/>
        </w:rPr>
        <w:t>S</w:t>
      </w:r>
      <w:r w:rsidR="009F7239">
        <w:rPr>
          <w:sz w:val="24"/>
        </w:rPr>
        <w:t xml:space="preserve">ecretary </w:t>
      </w:r>
      <w:r w:rsidR="00027DA6">
        <w:rPr>
          <w:sz w:val="24"/>
        </w:rPr>
        <w:t>- A</w:t>
      </w:r>
      <w:r w:rsidR="009F7239">
        <w:rPr>
          <w:sz w:val="24"/>
        </w:rPr>
        <w:t>nn Smith</w:t>
      </w:r>
      <w:r w:rsidR="005E231E" w:rsidRPr="0094714E">
        <w:rPr>
          <w:sz w:val="24"/>
        </w:rPr>
        <w:t xml:space="preserve">), who adheres to the internal and data protection policies and procedures of </w:t>
      </w:r>
      <w:r w:rsidR="00027DA6" w:rsidRPr="009F7239">
        <w:rPr>
          <w:color w:val="0070C0"/>
          <w:sz w:val="24"/>
        </w:rPr>
        <w:t>PAINSW</w:t>
      </w:r>
      <w:r w:rsidR="009F7239" w:rsidRPr="009F7239">
        <w:rPr>
          <w:color w:val="0070C0"/>
          <w:sz w:val="24"/>
        </w:rPr>
        <w:t>I</w:t>
      </w:r>
      <w:r w:rsidR="00027DA6" w:rsidRPr="009F7239">
        <w:rPr>
          <w:color w:val="0070C0"/>
          <w:sz w:val="24"/>
        </w:rPr>
        <w:t>CK GOLF CLUB</w:t>
      </w:r>
      <w:r w:rsidR="005E231E" w:rsidRPr="0094714E">
        <w:rPr>
          <w:sz w:val="24"/>
        </w:rPr>
        <w:t xml:space="preserve"> </w:t>
      </w:r>
    </w:p>
    <w:p w14:paraId="0A932C10" w14:textId="5E1B1284" w:rsidR="005E231E" w:rsidRPr="0094714E" w:rsidRDefault="005E231E" w:rsidP="00881416">
      <w:pPr>
        <w:ind w:left="1440" w:hanging="720"/>
        <w:jc w:val="both"/>
        <w:rPr>
          <w:sz w:val="24"/>
        </w:rPr>
      </w:pPr>
      <w:r w:rsidRPr="0094714E">
        <w:rPr>
          <w:sz w:val="24"/>
        </w:rPr>
        <w:t>3.2</w:t>
      </w:r>
      <w:r w:rsidRPr="0094714E">
        <w:rPr>
          <w:sz w:val="24"/>
        </w:rPr>
        <w:tab/>
      </w:r>
      <w:r w:rsidR="00027DA6" w:rsidRPr="009F7239">
        <w:rPr>
          <w:color w:val="0070C0"/>
          <w:sz w:val="24"/>
        </w:rPr>
        <w:t>PAINSWICK GOLF CLUB</w:t>
      </w:r>
      <w:r w:rsidRPr="009F7239">
        <w:rPr>
          <w:color w:val="0070C0"/>
          <w:sz w:val="24"/>
        </w:rPr>
        <w:t xml:space="preserve"> </w:t>
      </w:r>
      <w:r w:rsidRPr="0094714E">
        <w:rPr>
          <w:sz w:val="24"/>
        </w:rPr>
        <w:t>employs the use of CCTV, in line with the CCTV Code of Practice as laid down by the Information Commissioner’s Office (ICO) and is registered with the ICO.</w:t>
      </w:r>
    </w:p>
    <w:p w14:paraId="4B0E131D" w14:textId="039D2C80" w:rsidR="005E231E" w:rsidRPr="0094714E" w:rsidRDefault="005E231E" w:rsidP="00881416">
      <w:pPr>
        <w:ind w:left="1440" w:hanging="720"/>
        <w:jc w:val="both"/>
        <w:rPr>
          <w:sz w:val="24"/>
        </w:rPr>
      </w:pPr>
      <w:r w:rsidRPr="0094714E">
        <w:rPr>
          <w:sz w:val="24"/>
        </w:rPr>
        <w:t>3.3</w:t>
      </w:r>
      <w:r w:rsidRPr="0094714E">
        <w:rPr>
          <w:sz w:val="24"/>
        </w:rPr>
        <w:tab/>
        <w:t xml:space="preserve">In the use of debit and credit cards, </w:t>
      </w:r>
      <w:r w:rsidR="00027DA6" w:rsidRPr="009F7239">
        <w:rPr>
          <w:color w:val="0070C0"/>
          <w:sz w:val="24"/>
        </w:rPr>
        <w:t>PAINSWICK GOLF CLUB</w:t>
      </w:r>
      <w:r w:rsidRPr="0094714E">
        <w:rPr>
          <w:sz w:val="24"/>
        </w:rPr>
        <w:t xml:space="preserve"> maintains its compliance with PCI DSS (Payment Card Industry Data Security Standard) on an annual basis.</w:t>
      </w:r>
    </w:p>
    <w:p w14:paraId="76002D4D" w14:textId="77777777" w:rsidR="00881416" w:rsidRPr="0094714E" w:rsidRDefault="005E231E" w:rsidP="00881416">
      <w:pPr>
        <w:pStyle w:val="ListParagraph"/>
        <w:numPr>
          <w:ilvl w:val="0"/>
          <w:numId w:val="1"/>
        </w:numPr>
        <w:jc w:val="both"/>
        <w:rPr>
          <w:b/>
          <w:sz w:val="24"/>
          <w:u w:val="single"/>
        </w:rPr>
      </w:pPr>
      <w:r w:rsidRPr="0094714E">
        <w:rPr>
          <w:b/>
          <w:sz w:val="24"/>
          <w:u w:val="single"/>
        </w:rPr>
        <w:t>Marketing</w:t>
      </w:r>
    </w:p>
    <w:p w14:paraId="7FD6E725" w14:textId="77777777" w:rsidR="005E231E" w:rsidRPr="0094714E" w:rsidRDefault="00881416" w:rsidP="00881416">
      <w:pPr>
        <w:pStyle w:val="ListParagraph"/>
        <w:ind w:left="1440" w:hanging="720"/>
        <w:jc w:val="both"/>
        <w:rPr>
          <w:b/>
          <w:sz w:val="24"/>
          <w:u w:val="single"/>
        </w:rPr>
      </w:pPr>
      <w:r w:rsidRPr="0094714E">
        <w:rPr>
          <w:sz w:val="24"/>
        </w:rPr>
        <w:t>4.1</w:t>
      </w:r>
      <w:r w:rsidRPr="0094714E">
        <w:rPr>
          <w:sz w:val="24"/>
        </w:rPr>
        <w:tab/>
      </w:r>
      <w:r w:rsidR="005E231E" w:rsidRPr="0094714E">
        <w:rPr>
          <w:sz w:val="24"/>
        </w:rPr>
        <w:t>As a member, you may have opted in for us to be able to correspond with you regarding our activities, including events and competitions, by means of post, telephone, email and SMS. We do not share your data with external marketing companies. If you have consented to this correspondence you have the right to opt out at any time.</w:t>
      </w:r>
    </w:p>
    <w:p w14:paraId="726E602A" w14:textId="77777777" w:rsidR="009B73E3" w:rsidRPr="0094714E" w:rsidRDefault="009B73E3" w:rsidP="00881416">
      <w:pPr>
        <w:pStyle w:val="ListParagraph"/>
        <w:jc w:val="both"/>
        <w:rPr>
          <w:sz w:val="24"/>
        </w:rPr>
      </w:pPr>
    </w:p>
    <w:p w14:paraId="0F6C107D" w14:textId="77777777" w:rsidR="005E231E" w:rsidRPr="0094714E" w:rsidRDefault="005E231E" w:rsidP="00881416">
      <w:pPr>
        <w:pStyle w:val="ListParagraph"/>
        <w:jc w:val="both"/>
        <w:rPr>
          <w:sz w:val="24"/>
        </w:rPr>
      </w:pPr>
    </w:p>
    <w:p w14:paraId="3FC14E2C" w14:textId="77777777" w:rsidR="005E231E" w:rsidRPr="0094714E" w:rsidRDefault="005E231E" w:rsidP="00881416">
      <w:pPr>
        <w:pStyle w:val="ListParagraph"/>
        <w:jc w:val="both"/>
        <w:rPr>
          <w:sz w:val="24"/>
        </w:rPr>
      </w:pPr>
    </w:p>
    <w:p w14:paraId="75E0C1C0" w14:textId="77777777" w:rsidR="005E231E" w:rsidRPr="0094714E" w:rsidRDefault="005E231E" w:rsidP="00881416">
      <w:pPr>
        <w:pStyle w:val="ListParagraph"/>
        <w:jc w:val="both"/>
        <w:rPr>
          <w:sz w:val="24"/>
        </w:rPr>
      </w:pPr>
    </w:p>
    <w:p w14:paraId="27FDB77A" w14:textId="2CD29687" w:rsidR="005E231E" w:rsidRPr="0094714E" w:rsidRDefault="00170134" w:rsidP="00170134">
      <w:pPr>
        <w:pStyle w:val="ListParagraph"/>
        <w:jc w:val="center"/>
        <w:rPr>
          <w:sz w:val="24"/>
        </w:rPr>
      </w:pPr>
      <w:r>
        <w:rPr>
          <w:noProof/>
        </w:rPr>
        <w:drawing>
          <wp:inline distT="0" distB="0" distL="0" distR="0" wp14:anchorId="411895C4" wp14:editId="67366521">
            <wp:extent cx="815340" cy="658311"/>
            <wp:effectExtent l="0" t="0" r="0" b="0"/>
            <wp:docPr id="2" name="Picture 2" descr="Painsw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swick-Logo"/>
                    <pic:cNvPicPr>
                      <a:picLocks noChangeAspect="1" noChangeArrowheads="1"/>
                    </pic:cNvPicPr>
                  </pic:nvPicPr>
                  <pic:blipFill>
                    <a:blip r:embed="rId6" cstate="print">
                      <a:lum contrast="-6000"/>
                    </a:blip>
                    <a:srcRect/>
                    <a:stretch>
                      <a:fillRect/>
                    </a:stretch>
                  </pic:blipFill>
                  <pic:spPr bwMode="auto">
                    <a:xfrm>
                      <a:off x="0" y="0"/>
                      <a:ext cx="816839" cy="659521"/>
                    </a:xfrm>
                    <a:prstGeom prst="rect">
                      <a:avLst/>
                    </a:prstGeom>
                    <a:noFill/>
                    <a:ln w="9525">
                      <a:noFill/>
                      <a:miter lim="800000"/>
                      <a:headEnd/>
                      <a:tailEnd/>
                    </a:ln>
                  </pic:spPr>
                </pic:pic>
              </a:graphicData>
            </a:graphic>
          </wp:inline>
        </w:drawing>
      </w:r>
    </w:p>
    <w:p w14:paraId="5AD106B5" w14:textId="77777777" w:rsidR="009B73E3" w:rsidRPr="0094714E" w:rsidRDefault="009B73E3" w:rsidP="00881416">
      <w:pPr>
        <w:pStyle w:val="ListParagraph"/>
        <w:jc w:val="both"/>
        <w:rPr>
          <w:sz w:val="24"/>
        </w:rPr>
      </w:pPr>
    </w:p>
    <w:p w14:paraId="1FFB3ADA" w14:textId="77777777" w:rsidR="005E231E" w:rsidRPr="0094714E" w:rsidRDefault="005E231E" w:rsidP="00881416">
      <w:pPr>
        <w:pStyle w:val="ListParagraph"/>
        <w:numPr>
          <w:ilvl w:val="0"/>
          <w:numId w:val="1"/>
        </w:numPr>
        <w:jc w:val="both"/>
        <w:rPr>
          <w:b/>
          <w:sz w:val="24"/>
          <w:u w:val="single"/>
        </w:rPr>
      </w:pPr>
      <w:r w:rsidRPr="0094714E">
        <w:rPr>
          <w:b/>
          <w:sz w:val="24"/>
          <w:u w:val="single"/>
        </w:rPr>
        <w:t>Individual Rights</w:t>
      </w:r>
    </w:p>
    <w:p w14:paraId="040D82A8" w14:textId="0AA555DD" w:rsidR="005E231E" w:rsidRPr="0094714E" w:rsidRDefault="005E231E" w:rsidP="00881416">
      <w:pPr>
        <w:pStyle w:val="ListParagraph"/>
        <w:numPr>
          <w:ilvl w:val="1"/>
          <w:numId w:val="1"/>
        </w:numPr>
        <w:jc w:val="both"/>
        <w:rPr>
          <w:sz w:val="24"/>
        </w:rPr>
      </w:pPr>
      <w:r w:rsidRPr="0094714E">
        <w:rPr>
          <w:sz w:val="24"/>
        </w:rPr>
        <w:t>You have the right to request a copy of the information we hold about you. If you would like a copy, please email the Data Controller (</w:t>
      </w:r>
      <w:r w:rsidR="00027DA6">
        <w:rPr>
          <w:sz w:val="24"/>
        </w:rPr>
        <w:t>Ann Smith</w:t>
      </w:r>
      <w:r w:rsidRPr="0094714E">
        <w:rPr>
          <w:sz w:val="24"/>
        </w:rPr>
        <w:t xml:space="preserve">) at </w:t>
      </w:r>
      <w:r w:rsidR="00027DA6">
        <w:rPr>
          <w:sz w:val="24"/>
        </w:rPr>
        <w:t>secretary</w:t>
      </w:r>
      <w:r w:rsidR="002812F9">
        <w:rPr>
          <w:sz w:val="24"/>
        </w:rPr>
        <w:t>@</w:t>
      </w:r>
      <w:r w:rsidR="00027DA6">
        <w:rPr>
          <w:sz w:val="24"/>
        </w:rPr>
        <w:t>virginmedia.com</w:t>
      </w:r>
      <w:r w:rsidRPr="0094714E">
        <w:rPr>
          <w:sz w:val="24"/>
        </w:rPr>
        <w:t xml:space="preserve"> or write to the Club </w:t>
      </w:r>
      <w:r w:rsidR="00027DA6">
        <w:rPr>
          <w:sz w:val="24"/>
        </w:rPr>
        <w:t>Secretary</w:t>
      </w:r>
      <w:r w:rsidRPr="0094714E">
        <w:rPr>
          <w:sz w:val="24"/>
        </w:rPr>
        <w:t>.</w:t>
      </w:r>
    </w:p>
    <w:p w14:paraId="155A291F" w14:textId="77777777" w:rsidR="007D00D0" w:rsidRPr="0094714E" w:rsidRDefault="007D00D0" w:rsidP="00881416">
      <w:pPr>
        <w:pStyle w:val="ListParagraph"/>
        <w:numPr>
          <w:ilvl w:val="1"/>
          <w:numId w:val="1"/>
        </w:numPr>
        <w:jc w:val="both"/>
        <w:rPr>
          <w:sz w:val="24"/>
        </w:rPr>
      </w:pPr>
      <w:r w:rsidRPr="0094714E">
        <w:rPr>
          <w:sz w:val="24"/>
        </w:rPr>
        <w:t>We wish to ensure that your personal information is accurate and up to date. You may ask us to correct or erase information that you believe to be inaccurate.</w:t>
      </w:r>
    </w:p>
    <w:p w14:paraId="3EE845AE" w14:textId="77777777" w:rsidR="007D00D0" w:rsidRPr="0094714E" w:rsidRDefault="007D00D0" w:rsidP="00881416">
      <w:pPr>
        <w:pStyle w:val="ListParagraph"/>
        <w:numPr>
          <w:ilvl w:val="1"/>
          <w:numId w:val="1"/>
        </w:numPr>
        <w:jc w:val="both"/>
        <w:rPr>
          <w:sz w:val="24"/>
        </w:rPr>
      </w:pPr>
      <w:r w:rsidRPr="0094714E">
        <w:rPr>
          <w:sz w:val="24"/>
        </w:rPr>
        <w:t>At the time of collecting data you have the right to object to the club holding certain data about you.</w:t>
      </w:r>
    </w:p>
    <w:p w14:paraId="6FC5FF9F" w14:textId="77777777" w:rsidR="007D00D0" w:rsidRPr="0094714E" w:rsidRDefault="007D00D0" w:rsidP="00881416">
      <w:pPr>
        <w:pStyle w:val="ListParagraph"/>
        <w:ind w:left="1440"/>
        <w:jc w:val="both"/>
        <w:rPr>
          <w:sz w:val="24"/>
        </w:rPr>
      </w:pPr>
    </w:p>
    <w:p w14:paraId="19EC67AE" w14:textId="77777777" w:rsidR="007D00D0" w:rsidRPr="0094714E" w:rsidRDefault="007D00D0" w:rsidP="00881416">
      <w:pPr>
        <w:pStyle w:val="ListParagraph"/>
        <w:numPr>
          <w:ilvl w:val="0"/>
          <w:numId w:val="1"/>
        </w:numPr>
        <w:jc w:val="both"/>
        <w:rPr>
          <w:b/>
          <w:sz w:val="24"/>
          <w:u w:val="single"/>
        </w:rPr>
      </w:pPr>
      <w:r w:rsidRPr="0094714E">
        <w:rPr>
          <w:b/>
          <w:sz w:val="24"/>
          <w:u w:val="single"/>
        </w:rPr>
        <w:t>Changes to our Privacy Policy</w:t>
      </w:r>
    </w:p>
    <w:p w14:paraId="1D524DDD" w14:textId="29644BCC" w:rsidR="007D00D0" w:rsidRPr="0094714E" w:rsidRDefault="007D00D0" w:rsidP="00881416">
      <w:pPr>
        <w:pStyle w:val="ListParagraph"/>
        <w:numPr>
          <w:ilvl w:val="1"/>
          <w:numId w:val="1"/>
        </w:numPr>
        <w:jc w:val="both"/>
        <w:rPr>
          <w:sz w:val="24"/>
        </w:rPr>
      </w:pPr>
      <w:r w:rsidRPr="0094714E">
        <w:rPr>
          <w:sz w:val="24"/>
        </w:rPr>
        <w:t xml:space="preserve">A copy of the Privacy </w:t>
      </w:r>
      <w:r w:rsidR="0094714E" w:rsidRPr="0094714E">
        <w:rPr>
          <w:sz w:val="24"/>
        </w:rPr>
        <w:t>Policy appears</w:t>
      </w:r>
      <w:r w:rsidRPr="0094714E">
        <w:rPr>
          <w:sz w:val="24"/>
        </w:rPr>
        <w:t xml:space="preserve"> on the club website. We keep our Privacy Policy under regular review and will post any updates on </w:t>
      </w:r>
      <w:r w:rsidR="0094714E" w:rsidRPr="0094714E">
        <w:rPr>
          <w:sz w:val="24"/>
        </w:rPr>
        <w:t>the club website www</w:t>
      </w:r>
      <w:r w:rsidR="00027DA6">
        <w:rPr>
          <w:sz w:val="24"/>
        </w:rPr>
        <w:t>.painswickgolf.com</w:t>
      </w:r>
      <w:r w:rsidRPr="0094714E">
        <w:rPr>
          <w:sz w:val="24"/>
        </w:rPr>
        <w:t>. This Privacy policy was last updated on 2</w:t>
      </w:r>
      <w:r w:rsidR="00027DA6" w:rsidRPr="00027DA6">
        <w:rPr>
          <w:sz w:val="24"/>
          <w:vertAlign w:val="superscript"/>
        </w:rPr>
        <w:t>nd</w:t>
      </w:r>
      <w:r w:rsidR="00027DA6">
        <w:rPr>
          <w:sz w:val="24"/>
        </w:rPr>
        <w:t xml:space="preserve"> March</w:t>
      </w:r>
      <w:r w:rsidRPr="0094714E">
        <w:rPr>
          <w:sz w:val="24"/>
        </w:rPr>
        <w:t xml:space="preserve"> 2018.</w:t>
      </w:r>
    </w:p>
    <w:p w14:paraId="7981CDFB" w14:textId="77777777" w:rsidR="007D00D0" w:rsidRPr="0094714E" w:rsidRDefault="007D00D0" w:rsidP="00881416">
      <w:pPr>
        <w:pStyle w:val="ListParagraph"/>
        <w:ind w:left="1440"/>
        <w:jc w:val="both"/>
        <w:rPr>
          <w:sz w:val="24"/>
        </w:rPr>
      </w:pPr>
    </w:p>
    <w:p w14:paraId="03C806F4" w14:textId="77777777" w:rsidR="007D00D0" w:rsidRPr="0094714E" w:rsidRDefault="007D00D0" w:rsidP="00881416">
      <w:pPr>
        <w:pStyle w:val="ListParagraph"/>
        <w:numPr>
          <w:ilvl w:val="0"/>
          <w:numId w:val="1"/>
        </w:numPr>
        <w:jc w:val="both"/>
        <w:rPr>
          <w:b/>
          <w:sz w:val="24"/>
          <w:u w:val="single"/>
        </w:rPr>
      </w:pPr>
      <w:r w:rsidRPr="0094714E">
        <w:rPr>
          <w:b/>
          <w:sz w:val="24"/>
          <w:u w:val="single"/>
        </w:rPr>
        <w:t>How to contact us</w:t>
      </w:r>
    </w:p>
    <w:p w14:paraId="2BBF805B" w14:textId="72E43CD1" w:rsidR="007D00D0" w:rsidRPr="0094714E" w:rsidRDefault="007D00D0" w:rsidP="00881416">
      <w:pPr>
        <w:pStyle w:val="ListParagraph"/>
        <w:ind w:left="1440" w:hanging="720"/>
        <w:jc w:val="both"/>
        <w:rPr>
          <w:sz w:val="24"/>
        </w:rPr>
      </w:pPr>
      <w:r w:rsidRPr="0094714E">
        <w:rPr>
          <w:sz w:val="24"/>
        </w:rPr>
        <w:t xml:space="preserve">7.1 </w:t>
      </w:r>
      <w:r w:rsidRPr="0094714E">
        <w:rPr>
          <w:sz w:val="24"/>
        </w:rPr>
        <w:tab/>
        <w:t>If you need further information please email us at</w:t>
      </w:r>
      <w:r w:rsidR="00027DA6">
        <w:rPr>
          <w:sz w:val="24"/>
        </w:rPr>
        <w:t xml:space="preserve"> </w:t>
      </w:r>
      <w:hyperlink r:id="rId7" w:history="1">
        <w:r w:rsidR="00027DA6" w:rsidRPr="00452765">
          <w:rPr>
            <w:rStyle w:val="Hyperlink"/>
            <w:sz w:val="24"/>
          </w:rPr>
          <w:t>secretary.painswick@virginmedia.com</w:t>
        </w:r>
      </w:hyperlink>
      <w:r w:rsidR="00027DA6">
        <w:rPr>
          <w:sz w:val="24"/>
        </w:rPr>
        <w:t xml:space="preserve"> </w:t>
      </w:r>
      <w:r w:rsidRPr="0094714E">
        <w:rPr>
          <w:sz w:val="24"/>
        </w:rPr>
        <w:t xml:space="preserve">or write to us at </w:t>
      </w:r>
      <w:r w:rsidR="0094714E" w:rsidRPr="0094714E">
        <w:rPr>
          <w:sz w:val="24"/>
        </w:rPr>
        <w:t xml:space="preserve">company address. </w:t>
      </w:r>
    </w:p>
    <w:p w14:paraId="6CABE1FF" w14:textId="77777777" w:rsidR="005E231E" w:rsidRPr="0094714E" w:rsidRDefault="005E231E" w:rsidP="00881416">
      <w:pPr>
        <w:jc w:val="both"/>
        <w:rPr>
          <w:sz w:val="24"/>
        </w:rPr>
      </w:pPr>
    </w:p>
    <w:p w14:paraId="1909E3A8" w14:textId="77777777" w:rsidR="005E231E" w:rsidRPr="0094714E" w:rsidRDefault="005E231E" w:rsidP="007D00D0">
      <w:pPr>
        <w:pStyle w:val="ListParagraph"/>
        <w:rPr>
          <w:sz w:val="24"/>
        </w:rPr>
      </w:pPr>
    </w:p>
    <w:p w14:paraId="2B6F6CCA" w14:textId="77777777" w:rsidR="009A5EDC" w:rsidRPr="0094714E" w:rsidRDefault="009A5EDC" w:rsidP="009A5EDC">
      <w:pPr>
        <w:rPr>
          <w:sz w:val="24"/>
        </w:rPr>
      </w:pPr>
    </w:p>
    <w:p w14:paraId="6CAD432B" w14:textId="77777777" w:rsidR="009A5EDC" w:rsidRPr="0094714E" w:rsidRDefault="009A5EDC" w:rsidP="009A5EDC">
      <w:pPr>
        <w:rPr>
          <w:sz w:val="24"/>
        </w:rPr>
      </w:pPr>
    </w:p>
    <w:p w14:paraId="4DF6B4E4" w14:textId="77777777" w:rsidR="009A5EDC" w:rsidRPr="0094714E" w:rsidRDefault="009A5EDC" w:rsidP="009A5EDC">
      <w:pPr>
        <w:rPr>
          <w:sz w:val="24"/>
        </w:rPr>
      </w:pPr>
      <w:r w:rsidRPr="0094714E">
        <w:rPr>
          <w:sz w:val="24"/>
        </w:rPr>
        <w:t>Signed……………………………………………………                  Date…………………</w:t>
      </w:r>
    </w:p>
    <w:p w14:paraId="0C867ACE" w14:textId="5ABDA9FA" w:rsidR="009A5EDC" w:rsidRPr="009F7239" w:rsidRDefault="009A5EDC" w:rsidP="009A5EDC">
      <w:pPr>
        <w:rPr>
          <w:color w:val="0070C0"/>
          <w:sz w:val="24"/>
        </w:rPr>
      </w:pPr>
      <w:r w:rsidRPr="009F7239">
        <w:rPr>
          <w:color w:val="0070C0"/>
          <w:sz w:val="24"/>
        </w:rPr>
        <w:t xml:space="preserve">For and behalf of the </w:t>
      </w:r>
      <w:r w:rsidR="00027DA6" w:rsidRPr="009F7239">
        <w:rPr>
          <w:color w:val="0070C0"/>
          <w:sz w:val="24"/>
        </w:rPr>
        <w:t>Executive Committee Pain</w:t>
      </w:r>
      <w:r w:rsidR="009F7239">
        <w:rPr>
          <w:color w:val="0070C0"/>
          <w:sz w:val="24"/>
        </w:rPr>
        <w:t>s</w:t>
      </w:r>
      <w:r w:rsidR="00027DA6" w:rsidRPr="009F7239">
        <w:rPr>
          <w:color w:val="0070C0"/>
          <w:sz w:val="24"/>
        </w:rPr>
        <w:t>wick</w:t>
      </w:r>
      <w:r w:rsidR="0094714E" w:rsidRPr="009F7239">
        <w:rPr>
          <w:color w:val="0070C0"/>
          <w:sz w:val="24"/>
        </w:rPr>
        <w:t xml:space="preserve"> </w:t>
      </w:r>
      <w:r w:rsidRPr="009F7239">
        <w:rPr>
          <w:color w:val="0070C0"/>
          <w:sz w:val="24"/>
        </w:rPr>
        <w:t>Golf Club</w:t>
      </w:r>
    </w:p>
    <w:sectPr w:rsidR="009A5EDC" w:rsidRPr="009F7239" w:rsidSect="009B7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F16AC"/>
    <w:multiLevelType w:val="hybridMultilevel"/>
    <w:tmpl w:val="F49A42B6"/>
    <w:lvl w:ilvl="0" w:tplc="B00E8E64">
      <w:start w:val="4"/>
      <w:numFmt w:val="bullet"/>
      <w:lvlText w:val="-"/>
      <w:lvlJc w:val="left"/>
      <w:pPr>
        <w:ind w:left="3960" w:hanging="360"/>
      </w:pPr>
      <w:rPr>
        <w:rFonts w:ascii="Century Gothic" w:eastAsiaTheme="minorHAnsi" w:hAnsi="Century Gothic"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65553A89"/>
    <w:multiLevelType w:val="hybridMultilevel"/>
    <w:tmpl w:val="1190338C"/>
    <w:lvl w:ilvl="0" w:tplc="5D9A75C8">
      <w:start w:val="4"/>
      <w:numFmt w:val="bullet"/>
      <w:lvlText w:val="-"/>
      <w:lvlJc w:val="left"/>
      <w:pPr>
        <w:ind w:left="3960" w:hanging="360"/>
      </w:pPr>
      <w:rPr>
        <w:rFonts w:ascii="Century Gothic" w:eastAsiaTheme="minorHAnsi" w:hAnsi="Century Gothic"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718545A7"/>
    <w:multiLevelType w:val="multilevel"/>
    <w:tmpl w:val="05E68FF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2C3"/>
    <w:rsid w:val="00027DA6"/>
    <w:rsid w:val="00170134"/>
    <w:rsid w:val="001D63EB"/>
    <w:rsid w:val="002812F9"/>
    <w:rsid w:val="00416142"/>
    <w:rsid w:val="005E231E"/>
    <w:rsid w:val="006372A9"/>
    <w:rsid w:val="007D00D0"/>
    <w:rsid w:val="007D7D22"/>
    <w:rsid w:val="00881416"/>
    <w:rsid w:val="00911287"/>
    <w:rsid w:val="0094714E"/>
    <w:rsid w:val="009A5EDC"/>
    <w:rsid w:val="009B73E3"/>
    <w:rsid w:val="009F7239"/>
    <w:rsid w:val="00A33C20"/>
    <w:rsid w:val="00B62E53"/>
    <w:rsid w:val="00C64229"/>
    <w:rsid w:val="00C77379"/>
    <w:rsid w:val="00CB6E92"/>
    <w:rsid w:val="00DD2BF9"/>
    <w:rsid w:val="00DF35D1"/>
    <w:rsid w:val="00E56A75"/>
    <w:rsid w:val="00E7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13AE"/>
  <w15:docId w15:val="{1741F325-C2B4-0D4E-9443-B365401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42"/>
    <w:rPr>
      <w:rFonts w:ascii="Tahoma" w:hAnsi="Tahoma" w:cs="Tahoma"/>
      <w:sz w:val="16"/>
      <w:szCs w:val="16"/>
    </w:rPr>
  </w:style>
  <w:style w:type="paragraph" w:styleId="ListParagraph">
    <w:name w:val="List Paragraph"/>
    <w:basedOn w:val="Normal"/>
    <w:uiPriority w:val="34"/>
    <w:qFormat/>
    <w:rsid w:val="009B73E3"/>
    <w:pPr>
      <w:ind w:left="720"/>
      <w:contextualSpacing/>
    </w:pPr>
  </w:style>
  <w:style w:type="character" w:styleId="Hyperlink">
    <w:name w:val="Hyperlink"/>
    <w:basedOn w:val="DefaultParagraphFont"/>
    <w:uiPriority w:val="99"/>
    <w:unhideWhenUsed/>
    <w:rsid w:val="007D00D0"/>
    <w:rPr>
      <w:color w:val="0000FF" w:themeColor="hyperlink"/>
      <w:u w:val="single"/>
    </w:rPr>
  </w:style>
  <w:style w:type="character" w:styleId="UnresolvedMention">
    <w:name w:val="Unresolved Mention"/>
    <w:basedOn w:val="DefaultParagraphFont"/>
    <w:uiPriority w:val="99"/>
    <w:semiHidden/>
    <w:unhideWhenUsed/>
    <w:rsid w:val="0002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painswick@virgin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560C-3B4A-4807-875C-DED0A9E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Spillane</dc:creator>
  <cp:lastModifiedBy>Ann Smith</cp:lastModifiedBy>
  <cp:revision>2</cp:revision>
  <cp:lastPrinted>2020-07-12T22:38:00Z</cp:lastPrinted>
  <dcterms:created xsi:type="dcterms:W3CDTF">2020-07-12T22:49:00Z</dcterms:created>
  <dcterms:modified xsi:type="dcterms:W3CDTF">2020-07-12T22:49:00Z</dcterms:modified>
</cp:coreProperties>
</file>